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6" w:rsidRPr="00C547E6" w:rsidRDefault="00C547E6" w:rsidP="00C547E6">
      <w:pPr>
        <w:spacing w:after="240"/>
        <w:rPr>
          <w:rFonts w:cs="Arial"/>
          <w:b/>
          <w:szCs w:val="24"/>
        </w:rPr>
      </w:pPr>
      <w:bookmarkStart w:id="0" w:name="_Hlk16260260"/>
      <w:r w:rsidRPr="00C547E6">
        <w:rPr>
          <w:rFonts w:cs="Arial"/>
          <w:b/>
          <w:szCs w:val="24"/>
        </w:rPr>
        <w:t>ACP (Primary Care Nurse)- Portfolio Reflection</w:t>
      </w:r>
      <w:bookmarkEnd w:id="0"/>
      <w:r w:rsidRPr="00C547E6">
        <w:rPr>
          <w:rFonts w:cs="Arial"/>
          <w:b/>
          <w:szCs w:val="24"/>
        </w:rPr>
        <w:t>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1"/>
        <w:gridCol w:w="6815"/>
      </w:tblGrid>
      <w:tr w:rsidR="00C547E6" w:rsidRPr="00C547E6" w:rsidTr="00C547E6">
        <w:trPr>
          <w:trHeight w:val="191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E6" w:rsidRPr="00C547E6" w:rsidRDefault="00C547E6" w:rsidP="00C547E6">
            <w:pPr>
              <w:spacing w:line="256" w:lineRule="auto"/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Date seen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E6" w:rsidRPr="00C547E6" w:rsidRDefault="00C547E6" w:rsidP="00C547E6">
            <w:pPr>
              <w:snapToGrid w:val="0"/>
              <w:spacing w:line="256" w:lineRule="auto"/>
              <w:jc w:val="center"/>
              <w:rPr>
                <w:rFonts w:cs="Arial"/>
                <w:bCs/>
                <w:szCs w:val="24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47E6" w:rsidRPr="00C547E6" w:rsidTr="00A60387">
        <w:trPr>
          <w:trHeight w:val="348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What happened – brief description - Presenting problem</w:t>
            </w:r>
          </w:p>
          <w:p w:rsidR="00C547E6" w:rsidRPr="00C547E6" w:rsidRDefault="00C547E6" w:rsidP="00C547E6">
            <w:pPr>
              <w:rPr>
                <w:rFonts w:cs="Arial"/>
                <w:szCs w:val="24"/>
              </w:rPr>
            </w:pPr>
          </w:p>
        </w:tc>
      </w:tr>
      <w:tr w:rsidR="00C547E6" w:rsidRPr="00C547E6" w:rsidTr="00A60387">
        <w:trPr>
          <w:trHeight w:val="467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Differential diagnoses &amp; your clinical reasoning</w:t>
            </w:r>
          </w:p>
          <w:p w:rsidR="00C547E6" w:rsidRPr="00C547E6" w:rsidRDefault="00C547E6" w:rsidP="00C547E6">
            <w:pPr>
              <w:rPr>
                <w:rFonts w:cs="Arial"/>
                <w:szCs w:val="24"/>
              </w:rPr>
            </w:pPr>
          </w:p>
        </w:tc>
      </w:tr>
      <w:tr w:rsidR="00C547E6" w:rsidRPr="00C547E6" w:rsidTr="00A60387">
        <w:trPr>
          <w:trHeight w:val="43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Reflection – what did you learn?</w:t>
            </w:r>
          </w:p>
          <w:p w:rsidR="00C547E6" w:rsidRPr="00C547E6" w:rsidRDefault="00C547E6" w:rsidP="00C547E6">
            <w:pPr>
              <w:rPr>
                <w:rFonts w:cs="Arial"/>
                <w:bCs/>
                <w:szCs w:val="24"/>
              </w:rPr>
            </w:pPr>
          </w:p>
        </w:tc>
      </w:tr>
      <w:tr w:rsidR="00C547E6" w:rsidRPr="00C547E6" w:rsidTr="00A60387">
        <w:trPr>
          <w:trHeight w:val="48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Impact on your practice – what will you do the same or differently next time &amp; why?</w:t>
            </w:r>
          </w:p>
          <w:p w:rsidR="00C547E6" w:rsidRPr="00C547E6" w:rsidRDefault="00C547E6" w:rsidP="00C547E6">
            <w:pPr>
              <w:rPr>
                <w:rFonts w:cs="Arial"/>
                <w:bCs/>
                <w:szCs w:val="24"/>
              </w:rPr>
            </w:pPr>
          </w:p>
        </w:tc>
      </w:tr>
      <w:tr w:rsidR="00C547E6" w:rsidRPr="00C547E6" w:rsidTr="00A60387">
        <w:trPr>
          <w:trHeight w:val="453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Supervisor’s comments – competencies demonstrated, learning points?</w:t>
            </w:r>
          </w:p>
          <w:p w:rsidR="00EF66DF" w:rsidRPr="00C547E6" w:rsidRDefault="00EF66DF" w:rsidP="00C547E6">
            <w:pPr>
              <w:rPr>
                <w:rFonts w:cs="Arial"/>
                <w:bCs/>
                <w:szCs w:val="24"/>
              </w:rPr>
            </w:pPr>
          </w:p>
        </w:tc>
      </w:tr>
    </w:tbl>
    <w:p w:rsidR="00C547E6" w:rsidRPr="00C547E6" w:rsidRDefault="00C547E6" w:rsidP="00C547E6">
      <w:pPr>
        <w:rPr>
          <w:rFonts w:eastAsia="Times New Roman" w:cs="Arial"/>
          <w:szCs w:val="24"/>
          <w:lang w:eastAsia="ar-SA"/>
        </w:rPr>
      </w:pPr>
    </w:p>
    <w:p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  <w:r w:rsidRPr="00C547E6">
        <w:rPr>
          <w:rFonts w:cs="Arial"/>
          <w:szCs w:val="24"/>
        </w:rPr>
        <w:t>ACP (Primary Care Nurse):</w:t>
      </w:r>
      <w:r w:rsidRPr="00C547E6">
        <w:rPr>
          <w:rFonts w:cs="Arial"/>
          <w:szCs w:val="24"/>
        </w:rPr>
        <w:tab/>
      </w:r>
    </w:p>
    <w:p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</w:p>
    <w:p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  <w:r w:rsidRPr="00C547E6">
        <w:rPr>
          <w:rFonts w:cs="Arial"/>
          <w:szCs w:val="24"/>
        </w:rPr>
        <w:t>Supervisor:</w:t>
      </w:r>
      <w:r w:rsidRPr="00C547E6">
        <w:rPr>
          <w:rFonts w:cs="Arial"/>
          <w:szCs w:val="24"/>
        </w:rPr>
        <w:tab/>
      </w:r>
    </w:p>
    <w:p w:rsidR="00C547E6" w:rsidRPr="00C547E6" w:rsidRDefault="00C547E6" w:rsidP="00C547E6">
      <w:pPr>
        <w:rPr>
          <w:rFonts w:cs="Arial"/>
          <w:szCs w:val="24"/>
        </w:rPr>
      </w:pPr>
    </w:p>
    <w:sectPr w:rsidR="00C547E6" w:rsidRPr="00C547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63" w:rsidRDefault="00467D63" w:rsidP="00157031">
      <w:pPr>
        <w:spacing w:before="0" w:after="0"/>
      </w:pPr>
      <w:r>
        <w:separator/>
      </w:r>
    </w:p>
  </w:endnote>
  <w:endnote w:type="continuationSeparator" w:id="0">
    <w:p w:rsidR="00467D63" w:rsidRDefault="00467D63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63" w:rsidRDefault="00467D63" w:rsidP="00157031">
      <w:pPr>
        <w:spacing w:before="0" w:after="0"/>
      </w:pPr>
      <w:r>
        <w:separator/>
      </w:r>
    </w:p>
  </w:footnote>
  <w:footnote w:type="continuationSeparator" w:id="0">
    <w:p w:rsidR="00467D63" w:rsidRDefault="00467D63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157031"/>
    <w:rsid w:val="003866D8"/>
    <w:rsid w:val="003927A6"/>
    <w:rsid w:val="00467D63"/>
    <w:rsid w:val="0057460B"/>
    <w:rsid w:val="00A60387"/>
    <w:rsid w:val="00B64E05"/>
    <w:rsid w:val="00C547E6"/>
    <w:rsid w:val="00D76E33"/>
    <w:rsid w:val="00E71AE3"/>
    <w:rsid w:val="00E8364C"/>
    <w:rsid w:val="00E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C547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2021-01-12T12:08:00Z</dcterms:created>
  <dcterms:modified xsi:type="dcterms:W3CDTF">2021-01-12T12:08:00Z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